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F3A7F" w14:textId="7EFF4A48" w:rsidR="001F6B6A" w:rsidRDefault="00F73119">
      <w:r>
        <w:t>There have been many Popes in the history of the Church, beginning with St. Peter, the very foundation on which the Church was built.  Since then, all 267 have been categorized as good or bad examples of leadership.  These examples have influenced and modernized our Church to what it is today.  Calling on our Heavenly Father, each pope reigned with the utmost respect towards the office and its followers, or with carelessness for anything but their own personal gain.  Whether it was for right or wrong, some popes accomplished more than others, and so it is debatable on which popes are the most important.  Based on my own opinion, St. Peter, Pope St. John Paul II, and Pope St. John XXIII are three of the most prominent and influential popes in the Catholic Church’s history.</w:t>
      </w:r>
    </w:p>
    <w:p w14:paraId="5EA35034" w14:textId="6CBE564B" w:rsidR="00F73119" w:rsidRDefault="00F73119">
      <w:r>
        <w:t xml:space="preserve">The papacy started with St. Peter, the rock on which the Church was built, given the title by Jesus himself.  Peter was the Church’s foundation, and Christ laid upon him the structure of the future of Catholicism.  This accomplishment alone would serve as a crucial reason he is one of the most important popes, as he led and cemented the first papal leadership.  Apart from his initial chosen role from Christ, he spread God’s Word and shared the Gospel across multiple countries.  He expanded the Church greatly, and was known to be impulsive and passionate when serving our Lord.  I value St. Peter’s blind and eager commitment to God.  St. Peter </w:t>
      </w:r>
      <w:r w:rsidR="00657CAC">
        <w:t>was known to step over his boundaries because of his brash personality, and his mistakes help me realize that as humans, it is okay to</w:t>
      </w:r>
      <w:r w:rsidR="00C82B1C">
        <w:t xml:space="preserve"> </w:t>
      </w:r>
      <w:r w:rsidR="00657CAC">
        <w:t>me</w:t>
      </w:r>
      <w:r w:rsidR="00C82B1C">
        <w:t>s</w:t>
      </w:r>
      <w:r w:rsidR="00657CAC">
        <w:t>s up.  For every wrong St. Peter committed he proved himself by immediately turning to God, cherishing their relationship and displaying his commitment.</w:t>
      </w:r>
    </w:p>
    <w:p w14:paraId="35DE2CC2" w14:textId="26C7CCB0" w:rsidR="00657CAC" w:rsidRDefault="00657CAC">
      <w:r>
        <w:t>Following St. Peter as the 263</w:t>
      </w:r>
      <w:r w:rsidRPr="00657CAC">
        <w:rPr>
          <w:vertAlign w:val="superscript"/>
        </w:rPr>
        <w:t>rd</w:t>
      </w:r>
      <w:r>
        <w:t xml:space="preserve"> pope, Pope St. John Paul II reigned with </w:t>
      </w:r>
      <w:r w:rsidR="00C82B1C">
        <w:t xml:space="preserve">the utmost reverence to the role.  He reigned </w:t>
      </w:r>
      <w:r>
        <w:t>love, mercy, compassion, cheerfulness, and quiet intelligence.  He had immense faith in God and deeply respected the papacy.  He exhibited these qualities on May 13, 1981, when he was a victim of attempted assassination.  Pope St. John Paull II personally visited his attacker and forgave him, and I admire him for the deep love that he displays for all creation.  To show mercy to someone who tried to take you</w:t>
      </w:r>
      <w:r w:rsidR="00C82B1C">
        <w:t>r</w:t>
      </w:r>
      <w:r>
        <w:t xml:space="preserve"> life requires unconditional love and a powerful relationship with God, and I look up to the strength he demonstrated when he forgave his attacker.  Pope St. John Paiul II beatified 1,338 people and canonized 482 saints, showing that he recognized the good in others and had kindness that most people are inspired by.</w:t>
      </w:r>
    </w:p>
    <w:p w14:paraId="56B59A00" w14:textId="6AEB688F" w:rsidR="00657CAC" w:rsidRDefault="00657CAC">
      <w:r>
        <w:t xml:space="preserve">Pope St. John XXIII presided not long before Pope St. John Paul II, and is known for assembling the second </w:t>
      </w:r>
      <w:r w:rsidR="00C82B1C">
        <w:t>v</w:t>
      </w:r>
      <w:r>
        <w:t xml:space="preserve">atican council.  The making of the second council is considered one of the most influential occurrences in the history of the Church, as it modernized documents and changes in the papacy.  </w:t>
      </w:r>
      <w:r w:rsidR="00510CB2">
        <w:t xml:space="preserve">Pope St. John XXIII didn’t grow up with beneficial connections, in fact, he grew up poor.  His status was well earned through pure submissiveness to God’s will and his eagerness to obey and adapt to the plan God laid out </w:t>
      </w:r>
      <w:r w:rsidR="00510CB2">
        <w:lastRenderedPageBreak/>
        <w:t>for him.  I value his humility, as he was often known for being “ordinary”, despite his significant role in the Church.  He was kn</w:t>
      </w:r>
      <w:r w:rsidR="00C82B1C">
        <w:t>o</w:t>
      </w:r>
      <w:r w:rsidR="00510CB2">
        <w:t>wn for being warm and welcoming, and he was nicknamed “Good Pope John”.</w:t>
      </w:r>
    </w:p>
    <w:p w14:paraId="22B42DCC" w14:textId="4CEFC1EC" w:rsidR="00510CB2" w:rsidRDefault="00510CB2">
      <w:r>
        <w:t>Out of all the qualities I admire, from commitment, to love, to humility, I think love is the center of how I want to live my life.  If I love all creation as Pope St. John Paul II did, it will bring me closer to God no matter what I am doing.  I think love is the foundation of all attributes.  You can’t be kind without love.  You can’t show humility without love.  You can’t show humility without love.  You can’t be committed to God without love.  Without love, you wouldn’t care for others</w:t>
      </w:r>
      <w:r w:rsidR="00C82B1C">
        <w:t>’</w:t>
      </w:r>
      <w:r>
        <w:t xml:space="preserve"> feelings and opinions.  You would be more prone to boast, to</w:t>
      </w:r>
      <w:r w:rsidR="00C82B1C">
        <w:t xml:space="preserve"> </w:t>
      </w:r>
      <w:r>
        <w:t xml:space="preserve">be rude, and to disregard God.  When I do everything with love, it helps me connect what </w:t>
      </w:r>
      <w:r w:rsidR="00C82B1C">
        <w:t>I’</w:t>
      </w:r>
      <w:r>
        <w:t>m doing to God, and it helps me realize the love God has for us in return.</w:t>
      </w:r>
    </w:p>
    <w:sectPr w:rsidR="00510C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119"/>
    <w:rsid w:val="001F6B6A"/>
    <w:rsid w:val="00510CB2"/>
    <w:rsid w:val="005E350E"/>
    <w:rsid w:val="00657CAC"/>
    <w:rsid w:val="009C0D9D"/>
    <w:rsid w:val="00C7342B"/>
    <w:rsid w:val="00C82B1C"/>
    <w:rsid w:val="00F73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40F6E"/>
  <w15:chartTrackingRefBased/>
  <w15:docId w15:val="{DABF6F0F-FFD4-44ED-BA0C-94B5D5E76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1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31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31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1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31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31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31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31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31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1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31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31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31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31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31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31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31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3119"/>
    <w:rPr>
      <w:rFonts w:eastAsiaTheme="majorEastAsia" w:cstheme="majorBidi"/>
      <w:color w:val="272727" w:themeColor="text1" w:themeTint="D8"/>
    </w:rPr>
  </w:style>
  <w:style w:type="paragraph" w:styleId="Title">
    <w:name w:val="Title"/>
    <w:basedOn w:val="Normal"/>
    <w:next w:val="Normal"/>
    <w:link w:val="TitleChar"/>
    <w:uiPriority w:val="10"/>
    <w:qFormat/>
    <w:rsid w:val="00F731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1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31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1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3119"/>
    <w:pPr>
      <w:spacing w:before="160"/>
      <w:jc w:val="center"/>
    </w:pPr>
    <w:rPr>
      <w:i/>
      <w:iCs/>
      <w:color w:val="404040" w:themeColor="text1" w:themeTint="BF"/>
    </w:rPr>
  </w:style>
  <w:style w:type="character" w:customStyle="1" w:styleId="QuoteChar">
    <w:name w:val="Quote Char"/>
    <w:basedOn w:val="DefaultParagraphFont"/>
    <w:link w:val="Quote"/>
    <w:uiPriority w:val="29"/>
    <w:rsid w:val="00F73119"/>
    <w:rPr>
      <w:i/>
      <w:iCs/>
      <w:color w:val="404040" w:themeColor="text1" w:themeTint="BF"/>
    </w:rPr>
  </w:style>
  <w:style w:type="paragraph" w:styleId="ListParagraph">
    <w:name w:val="List Paragraph"/>
    <w:basedOn w:val="Normal"/>
    <w:uiPriority w:val="34"/>
    <w:qFormat/>
    <w:rsid w:val="00F73119"/>
    <w:pPr>
      <w:ind w:left="720"/>
      <w:contextualSpacing/>
    </w:pPr>
  </w:style>
  <w:style w:type="character" w:styleId="IntenseEmphasis">
    <w:name w:val="Intense Emphasis"/>
    <w:basedOn w:val="DefaultParagraphFont"/>
    <w:uiPriority w:val="21"/>
    <w:qFormat/>
    <w:rsid w:val="00F73119"/>
    <w:rPr>
      <w:i/>
      <w:iCs/>
      <w:color w:val="0F4761" w:themeColor="accent1" w:themeShade="BF"/>
    </w:rPr>
  </w:style>
  <w:style w:type="paragraph" w:styleId="IntenseQuote">
    <w:name w:val="Intense Quote"/>
    <w:basedOn w:val="Normal"/>
    <w:next w:val="Normal"/>
    <w:link w:val="IntenseQuoteChar"/>
    <w:uiPriority w:val="30"/>
    <w:qFormat/>
    <w:rsid w:val="00F731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119"/>
    <w:rPr>
      <w:i/>
      <w:iCs/>
      <w:color w:val="0F4761" w:themeColor="accent1" w:themeShade="BF"/>
    </w:rPr>
  </w:style>
  <w:style w:type="character" w:styleId="IntenseReference">
    <w:name w:val="Intense Reference"/>
    <w:basedOn w:val="DefaultParagraphFont"/>
    <w:uiPriority w:val="32"/>
    <w:qFormat/>
    <w:rsid w:val="00F731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599</Words>
  <Characters>3419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Whitehouse</dc:creator>
  <cp:keywords/>
  <dc:description/>
  <cp:lastModifiedBy>Jim Whitehouse</cp:lastModifiedBy>
  <cp:revision>3</cp:revision>
  <dcterms:created xsi:type="dcterms:W3CDTF">2026-07-25T22:48:00Z</dcterms:created>
  <dcterms:modified xsi:type="dcterms:W3CDTF">2026-07-30T00:00:00Z</dcterms:modified>
</cp:coreProperties>
</file>